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/>
          <w:sz w:val="84"/>
          <w:szCs w:val="84"/>
          <w:lang w:eastAsia="zh-CN"/>
        </w:rPr>
      </w:pPr>
      <w:r>
        <w:rPr>
          <w:rFonts w:hint="eastAsia" w:ascii="楷体" w:hAnsi="楷体" w:eastAsia="楷体"/>
          <w:sz w:val="84"/>
          <w:szCs w:val="84"/>
        </w:rPr>
        <w:t xml:space="preserve"> 苏 州 科 技 大 学</w:t>
      </w:r>
      <w:r>
        <w:rPr>
          <w:rFonts w:hint="eastAsia" w:ascii="楷体" w:hAnsi="楷体" w:eastAsia="楷体"/>
          <w:sz w:val="84"/>
          <w:szCs w:val="84"/>
          <w:lang w:val="en-US" w:eastAsia="zh-CN"/>
        </w:rPr>
        <w:t xml:space="preserve"> </w:t>
      </w:r>
      <w:r>
        <w:rPr>
          <w:rFonts w:hint="eastAsia" w:ascii="楷体" w:hAnsi="楷体" w:eastAsia="楷体"/>
          <w:sz w:val="84"/>
          <w:szCs w:val="84"/>
          <w:lang w:eastAsia="zh-CN"/>
        </w:rPr>
        <w:t>天</w:t>
      </w:r>
      <w:r>
        <w:rPr>
          <w:rFonts w:hint="eastAsia" w:ascii="楷体" w:hAnsi="楷体" w:eastAsia="楷体"/>
          <w:sz w:val="84"/>
          <w:szCs w:val="8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楷体" w:hAnsi="楷体" w:eastAsia="楷体"/>
          <w:sz w:val="84"/>
          <w:szCs w:val="84"/>
          <w:lang w:eastAsia="zh-CN"/>
        </w:rPr>
        <w:t>平</w:t>
      </w:r>
      <w:r>
        <w:rPr>
          <w:rFonts w:hint="eastAsia" w:ascii="楷体" w:hAnsi="楷体" w:eastAsia="楷体"/>
          <w:sz w:val="84"/>
          <w:szCs w:val="84"/>
          <w:lang w:val="en-US" w:eastAsia="zh-CN"/>
        </w:rPr>
        <w:t xml:space="preserve"> </w:t>
      </w:r>
      <w:r>
        <w:rPr>
          <w:rFonts w:hint="eastAsia" w:ascii="楷体" w:hAnsi="楷体" w:eastAsia="楷体"/>
          <w:sz w:val="84"/>
          <w:szCs w:val="84"/>
          <w:lang w:eastAsia="zh-CN"/>
        </w:rPr>
        <w:t>学</w:t>
      </w:r>
      <w:r>
        <w:rPr>
          <w:rFonts w:hint="eastAsia" w:ascii="楷体" w:hAnsi="楷体" w:eastAsia="楷体"/>
          <w:sz w:val="84"/>
          <w:szCs w:val="84"/>
          <w:lang w:val="en-US" w:eastAsia="zh-CN"/>
        </w:rPr>
        <w:t xml:space="preserve"> </w:t>
      </w:r>
      <w:r>
        <w:rPr>
          <w:rFonts w:hint="eastAsia" w:ascii="楷体" w:hAnsi="楷体" w:eastAsia="楷体"/>
          <w:sz w:val="84"/>
          <w:szCs w:val="84"/>
          <w:lang w:eastAsia="zh-CN"/>
        </w:rPr>
        <w:t>院</w:t>
      </w:r>
    </w:p>
    <w:p>
      <w:pPr>
        <w:jc w:val="center"/>
        <w:rPr>
          <w:rFonts w:ascii="楷体" w:hAnsi="楷体" w:eastAsia="楷体"/>
          <w:sz w:val="10"/>
          <w:szCs w:val="10"/>
        </w:rPr>
      </w:pPr>
    </w:p>
    <w:p>
      <w:pPr>
        <w:jc w:val="center"/>
        <w:outlineLvl w:val="0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20   /20   学年第   学期期末(  )期中(  )补考(  )</w:t>
      </w:r>
    </w:p>
    <w:p>
      <w:pPr>
        <w:jc w:val="center"/>
        <w:outlineLvl w:val="0"/>
        <w:rPr>
          <w:rFonts w:asciiTheme="minorEastAsia" w:hAnsiTheme="minorEastAsia" w:eastAsiaTheme="minorEastAsia"/>
          <w:color w:val="FF000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FF0000"/>
          <w:sz w:val="30"/>
          <w:szCs w:val="30"/>
        </w:rPr>
        <w:t>(完整填写学年学期信息，并在考试时间后打√)</w:t>
      </w:r>
    </w:p>
    <w:p>
      <w:pPr>
        <w:jc w:val="center"/>
        <w:rPr>
          <w:rFonts w:ascii="楷体" w:hAnsi="楷体" w:eastAsia="楷体"/>
          <w:sz w:val="30"/>
          <w:szCs w:val="30"/>
        </w:rPr>
      </w:pPr>
    </w:p>
    <w:p>
      <w:pPr>
        <w:jc w:val="left"/>
        <w:rPr>
          <w:rFonts w:ascii="楷体" w:hAnsi="楷体" w:eastAsia="楷体"/>
          <w:sz w:val="84"/>
          <w:szCs w:val="84"/>
          <w:u w:val="single"/>
        </w:rPr>
      </w:pPr>
      <w:r>
        <w:rPr>
          <w:rFonts w:hint="eastAsia" w:asciiTheme="minorEastAsia" w:hAnsiTheme="minorEastAsia" w:eastAsiaTheme="minorEastAsia"/>
          <w:color w:val="FF0000"/>
          <w:sz w:val="30"/>
          <w:szCs w:val="30"/>
        </w:rPr>
        <w:t xml:space="preserve">                     </w:t>
      </w:r>
      <w:r>
        <w:rPr>
          <w:rFonts w:hint="eastAsia" w:asciiTheme="minorEastAsia" w:hAnsiTheme="minorEastAsia" w:eastAsiaTheme="minorEastAsia"/>
          <w:color w:val="FF0000"/>
          <w:sz w:val="30"/>
          <w:szCs w:val="30"/>
          <w:u w:val="single" w:color="000000" w:themeColor="text1"/>
        </w:rPr>
        <w:t xml:space="preserve">（按教学任务书上的课程名称完整填写） </w:t>
      </w:r>
      <w:r>
        <w:rPr>
          <w:rFonts w:hint="eastAsia" w:ascii="楷体" w:hAnsi="楷体" w:eastAsia="楷体"/>
          <w:sz w:val="72"/>
          <w:szCs w:val="72"/>
        </w:rPr>
        <w:t>课程试卷</w:t>
      </w:r>
    </w:p>
    <w:p>
      <w:pPr>
        <w:ind w:firstLine="5565" w:firstLineChars="2650"/>
        <w:jc w:val="left"/>
        <w:rPr>
          <w:szCs w:val="21"/>
          <w:u w:val="single"/>
        </w:rPr>
      </w:pPr>
    </w:p>
    <w:p>
      <w:pPr>
        <w:ind w:firstLine="5565" w:firstLineChars="2650"/>
        <w:jc w:val="left"/>
        <w:rPr>
          <w:szCs w:val="21"/>
          <w:u w:val="single"/>
        </w:rPr>
      </w:pPr>
    </w:p>
    <w:p>
      <w:pPr>
        <w:tabs>
          <w:tab w:val="left" w:pos="1560"/>
        </w:tabs>
        <w:ind w:firstLine="2835" w:firstLineChars="945"/>
        <w:jc w:val="left"/>
        <w:rPr>
          <w:sz w:val="24"/>
          <w:szCs w:val="24"/>
          <w:u w:val="single"/>
        </w:rPr>
      </w:pPr>
      <w:r>
        <w:rPr>
          <w:rFonts w:hint="eastAsia"/>
          <w:sz w:val="30"/>
          <w:szCs w:val="30"/>
        </w:rPr>
        <w:t xml:space="preserve">开课班级: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FF0000"/>
          <w:sz w:val="24"/>
          <w:szCs w:val="24"/>
          <w:u w:val="single" w:color="000000" w:themeColor="text1"/>
        </w:rPr>
        <w:t>（按行政班填写，若为教学班则填写教学班名称）</w:t>
      </w:r>
      <w:r>
        <w:rPr>
          <w:rFonts w:hint="eastAsia"/>
          <w:sz w:val="24"/>
          <w:szCs w:val="24"/>
          <w:u w:val="single"/>
        </w:rPr>
        <w:t xml:space="preserve"> </w:t>
      </w:r>
    </w:p>
    <w:p>
      <w:pPr>
        <w:tabs>
          <w:tab w:val="left" w:pos="1560"/>
        </w:tabs>
        <w:ind w:firstLine="2835" w:firstLineChars="945"/>
        <w:jc w:val="lef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试卷份数：</w:t>
      </w:r>
      <w:r>
        <w:rPr>
          <w:rFonts w:hint="eastAsia"/>
          <w:sz w:val="30"/>
          <w:szCs w:val="30"/>
          <w:u w:val="single"/>
        </w:rPr>
        <w:t>　</w:t>
      </w:r>
      <w:r>
        <w:rPr>
          <w:rFonts w:hint="eastAsia" w:asciiTheme="minorEastAsia" w:hAnsiTheme="minorEastAsia" w:eastAsiaTheme="minorEastAsia"/>
          <w:color w:val="FF0000"/>
          <w:sz w:val="24"/>
          <w:szCs w:val="24"/>
          <w:u w:val="single" w:color="000000" w:themeColor="text1"/>
        </w:rPr>
        <w:t xml:space="preserve">（试卷装订册中的实际份数）                </w:t>
      </w:r>
      <w:r>
        <w:rPr>
          <w:rFonts w:hint="eastAsia"/>
          <w:sz w:val="30"/>
          <w:szCs w:val="30"/>
          <w:u w:val="single"/>
        </w:rPr>
        <w:t>　</w:t>
      </w:r>
    </w:p>
    <w:p>
      <w:pPr>
        <w:tabs>
          <w:tab w:val="left" w:pos="1560"/>
        </w:tabs>
        <w:ind w:firstLine="2835" w:firstLineChars="945"/>
        <w:jc w:val="lef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任课老师: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FF0000"/>
          <w:sz w:val="24"/>
          <w:szCs w:val="24"/>
          <w:u w:val="single" w:color="000000" w:themeColor="text1"/>
        </w:rPr>
        <w:t>（若有多位老师则全部填写，中间用；隔开）</w:t>
      </w:r>
      <w:r>
        <w:rPr>
          <w:rFonts w:hint="eastAsia"/>
          <w:sz w:val="30"/>
          <w:szCs w:val="30"/>
          <w:u w:val="single"/>
        </w:rPr>
        <w:t xml:space="preserve">    </w:t>
      </w:r>
    </w:p>
    <w:p>
      <w:pPr>
        <w:tabs>
          <w:tab w:val="left" w:pos="1560"/>
        </w:tabs>
        <w:ind w:firstLine="2835" w:firstLineChars="945"/>
        <w:jc w:val="lef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考核方式：</w:t>
      </w:r>
      <w:r>
        <w:rPr>
          <w:rFonts w:hint="eastAsia" w:ascii="楷体" w:hAnsi="楷体" w:eastAsia="楷体"/>
          <w:sz w:val="30"/>
          <w:szCs w:val="30"/>
        </w:rPr>
        <w:t>考试(  　)考查(  　)</w:t>
      </w:r>
      <w:r>
        <w:rPr>
          <w:rFonts w:hint="eastAsia" w:asciiTheme="minorEastAsia" w:hAnsiTheme="minorEastAsia" w:eastAsiaTheme="minorEastAsia"/>
          <w:color w:val="FF0000"/>
          <w:sz w:val="24"/>
          <w:szCs w:val="24"/>
        </w:rPr>
        <w:t xml:space="preserve"> （在对应的地方打√）</w:t>
      </w:r>
    </w:p>
    <w:p>
      <w:pPr>
        <w:tabs>
          <w:tab w:val="left" w:pos="1560"/>
        </w:tabs>
        <w:ind w:left="4395" w:leftChars="1350" w:hanging="1560" w:hangingChars="520"/>
        <w:jc w:val="lef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备    注: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FF0000"/>
          <w:sz w:val="24"/>
          <w:szCs w:val="24"/>
          <w:u w:val="single" w:color="000000" w:themeColor="text1"/>
        </w:rPr>
        <w:t>（若一个行政班有多册试卷，则填写方式为总册数—第几册，例如：3-1、3-2、3-3）</w:t>
      </w:r>
      <w:r>
        <w:rPr>
          <w:rFonts w:hint="eastAsia"/>
          <w:sz w:val="30"/>
          <w:szCs w:val="30"/>
          <w:u w:val="single"/>
        </w:rPr>
        <w:t xml:space="preserve"> </w:t>
      </w:r>
    </w:p>
    <w:p>
      <w:pPr>
        <w:ind w:firstLine="4200" w:firstLineChars="1400"/>
        <w:jc w:val="left"/>
        <w:rPr>
          <w:sz w:val="30"/>
          <w:szCs w:val="30"/>
        </w:rPr>
      </w:pPr>
    </w:p>
    <w:sectPr>
      <w:footerReference r:id="rId3" w:type="even"/>
      <w:pgSz w:w="16840" w:h="11907" w:orient="landscape"/>
      <w:pgMar w:top="1134" w:right="2098" w:bottom="567" w:left="1985" w:header="851" w:footer="1418" w:gutter="0"/>
      <w:pgNumType w:fmt="numberInDash"/>
      <w:cols w:space="425" w:num="1"/>
      <w:docGrid w:type="lines" w:linePitch="579" w:charSpace="12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attachedTemplate r:id="rId1"/>
  <w:documentProtection w:enforcement="0"/>
  <w:defaultTabStop w:val="425"/>
  <w:drawingGridHorizontalSpacing w:val="211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902CC6"/>
    <w:rsid w:val="00026271"/>
    <w:rsid w:val="00045292"/>
    <w:rsid w:val="000803F5"/>
    <w:rsid w:val="00081FE6"/>
    <w:rsid w:val="00082101"/>
    <w:rsid w:val="00095329"/>
    <w:rsid w:val="000A1258"/>
    <w:rsid w:val="000C204F"/>
    <w:rsid w:val="001015E8"/>
    <w:rsid w:val="0013613B"/>
    <w:rsid w:val="00136994"/>
    <w:rsid w:val="001475A4"/>
    <w:rsid w:val="0015294C"/>
    <w:rsid w:val="00155558"/>
    <w:rsid w:val="001B4BB5"/>
    <w:rsid w:val="001B67B2"/>
    <w:rsid w:val="001E1A7A"/>
    <w:rsid w:val="001F4FDA"/>
    <w:rsid w:val="002241F2"/>
    <w:rsid w:val="00224806"/>
    <w:rsid w:val="00271781"/>
    <w:rsid w:val="00285382"/>
    <w:rsid w:val="002A37C3"/>
    <w:rsid w:val="002B484F"/>
    <w:rsid w:val="002B60F5"/>
    <w:rsid w:val="002B72F5"/>
    <w:rsid w:val="002C24A2"/>
    <w:rsid w:val="002E258B"/>
    <w:rsid w:val="002E56A4"/>
    <w:rsid w:val="002F5677"/>
    <w:rsid w:val="002F6BAC"/>
    <w:rsid w:val="003168B0"/>
    <w:rsid w:val="00331D07"/>
    <w:rsid w:val="0035032F"/>
    <w:rsid w:val="00351D37"/>
    <w:rsid w:val="00363833"/>
    <w:rsid w:val="003761E9"/>
    <w:rsid w:val="003770A4"/>
    <w:rsid w:val="00390A7B"/>
    <w:rsid w:val="003E16C4"/>
    <w:rsid w:val="00455C99"/>
    <w:rsid w:val="00457AA6"/>
    <w:rsid w:val="00463FE2"/>
    <w:rsid w:val="004761C8"/>
    <w:rsid w:val="004852FE"/>
    <w:rsid w:val="00495309"/>
    <w:rsid w:val="004A2E29"/>
    <w:rsid w:val="004B626E"/>
    <w:rsid w:val="004C5FC4"/>
    <w:rsid w:val="004E4E36"/>
    <w:rsid w:val="00554CA5"/>
    <w:rsid w:val="0055512D"/>
    <w:rsid w:val="00582D09"/>
    <w:rsid w:val="0058530A"/>
    <w:rsid w:val="005A2FA0"/>
    <w:rsid w:val="005D6720"/>
    <w:rsid w:val="005D7665"/>
    <w:rsid w:val="00665771"/>
    <w:rsid w:val="0067110E"/>
    <w:rsid w:val="00692AEB"/>
    <w:rsid w:val="006A7E9C"/>
    <w:rsid w:val="006F6DF7"/>
    <w:rsid w:val="00724B7A"/>
    <w:rsid w:val="007316E9"/>
    <w:rsid w:val="00744430"/>
    <w:rsid w:val="0075124D"/>
    <w:rsid w:val="00817FA3"/>
    <w:rsid w:val="00824D8B"/>
    <w:rsid w:val="00851202"/>
    <w:rsid w:val="00872179"/>
    <w:rsid w:val="00876921"/>
    <w:rsid w:val="008840DF"/>
    <w:rsid w:val="00892BFD"/>
    <w:rsid w:val="00895067"/>
    <w:rsid w:val="00902CC6"/>
    <w:rsid w:val="00921922"/>
    <w:rsid w:val="009251B0"/>
    <w:rsid w:val="00933378"/>
    <w:rsid w:val="00940BD6"/>
    <w:rsid w:val="009443D6"/>
    <w:rsid w:val="00990029"/>
    <w:rsid w:val="00993E5D"/>
    <w:rsid w:val="009A3748"/>
    <w:rsid w:val="009B185D"/>
    <w:rsid w:val="00A9756F"/>
    <w:rsid w:val="00AC37A4"/>
    <w:rsid w:val="00AE04F4"/>
    <w:rsid w:val="00AF4EB8"/>
    <w:rsid w:val="00B32A2E"/>
    <w:rsid w:val="00B70DA9"/>
    <w:rsid w:val="00B749D3"/>
    <w:rsid w:val="00B74E05"/>
    <w:rsid w:val="00B76435"/>
    <w:rsid w:val="00B90A4D"/>
    <w:rsid w:val="00BA572C"/>
    <w:rsid w:val="00BC5C25"/>
    <w:rsid w:val="00BE6026"/>
    <w:rsid w:val="00BF1712"/>
    <w:rsid w:val="00C420CA"/>
    <w:rsid w:val="00C433FA"/>
    <w:rsid w:val="00C615D1"/>
    <w:rsid w:val="00C65BEA"/>
    <w:rsid w:val="00C962FC"/>
    <w:rsid w:val="00CF0B21"/>
    <w:rsid w:val="00D03177"/>
    <w:rsid w:val="00D05FC7"/>
    <w:rsid w:val="00D26FBE"/>
    <w:rsid w:val="00D4233D"/>
    <w:rsid w:val="00D86564"/>
    <w:rsid w:val="00D86D96"/>
    <w:rsid w:val="00D950CB"/>
    <w:rsid w:val="00DA3C43"/>
    <w:rsid w:val="00DB4DB1"/>
    <w:rsid w:val="00E066BB"/>
    <w:rsid w:val="00E17777"/>
    <w:rsid w:val="00E27FF2"/>
    <w:rsid w:val="00E578BE"/>
    <w:rsid w:val="00E672B7"/>
    <w:rsid w:val="00E83AD3"/>
    <w:rsid w:val="00EC631F"/>
    <w:rsid w:val="00F33872"/>
    <w:rsid w:val="00F33CA6"/>
    <w:rsid w:val="00F47997"/>
    <w:rsid w:val="00F52DA0"/>
    <w:rsid w:val="00FD11C0"/>
    <w:rsid w:val="00FD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uiPriority w:val="0"/>
    <w:rPr>
      <w:rFonts w:ascii="宋体" w:eastAsia="宋体"/>
      <w:sz w:val="18"/>
      <w:szCs w:val="18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0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uiPriority w:val="0"/>
  </w:style>
  <w:style w:type="character" w:styleId="11">
    <w:name w:val="Hyperlink"/>
    <w:basedOn w:val="9"/>
    <w:unhideWhenUsed/>
    <w:uiPriority w:val="0"/>
    <w:rPr>
      <w:color w:val="0000FF" w:themeColor="hyperlink"/>
      <w:u w:val="single"/>
    </w:rPr>
  </w:style>
  <w:style w:type="character" w:customStyle="1" w:styleId="12">
    <w:name w:val="文档结构图 Char"/>
    <w:basedOn w:val="9"/>
    <w:link w:val="2"/>
    <w:semiHidden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dministrator\Documents\&#33258;&#23450;&#20041;%20Office%20&#27169;&#26495;\&#33487;&#25945;&#24037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苏教工</Template>
  <Company>Lenovo</Company>
  <Pages>1</Pages>
  <Words>47</Words>
  <Characters>269</Characters>
  <Lines>2</Lines>
  <Paragraphs>1</Paragraphs>
  <TotalTime>197</TotalTime>
  <ScaleCrop>false</ScaleCrop>
  <LinksUpToDate>false</LinksUpToDate>
  <CharactersWithSpaces>315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2016-02-29T02:46:00Z</dcterms:created>
  <dc:creator>Administrator</dc:creator>
  <cp:lastModifiedBy>panm</cp:lastModifiedBy>
  <cp:lastPrinted>2016-11-01T05:28:00Z</cp:lastPrinted>
  <dcterms:modified xsi:type="dcterms:W3CDTF">2020-09-11T02:55:47Z</dcterms:modified>
  <dc:title>苏教[2000]号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